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8A" w:rsidRPr="005D43AE" w:rsidRDefault="00EB418A" w:rsidP="00EB418A">
      <w:pPr>
        <w:pStyle w:val="a3"/>
        <w:spacing w:line="360" w:lineRule="auto"/>
        <w:rPr>
          <w:b/>
        </w:rPr>
      </w:pPr>
      <w:r w:rsidRPr="00CD4165"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18A" w:rsidRPr="005D43AE" w:rsidRDefault="00EB418A" w:rsidP="00EB418A">
      <w:pPr>
        <w:pStyle w:val="1"/>
        <w:spacing w:before="0" w:beforeAutospacing="0" w:after="0" w:afterAutospacing="0"/>
        <w:jc w:val="center"/>
        <w:rPr>
          <w:spacing w:val="30"/>
          <w:w w:val="120"/>
          <w:sz w:val="24"/>
          <w:szCs w:val="24"/>
        </w:rPr>
      </w:pPr>
      <w:r w:rsidRPr="005D43AE">
        <w:rPr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EB418A" w:rsidRPr="005D43AE" w:rsidRDefault="00EB418A" w:rsidP="00EB418A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D43AE">
        <w:rPr>
          <w:sz w:val="24"/>
          <w:szCs w:val="24"/>
        </w:rPr>
        <w:t xml:space="preserve">       </w:t>
      </w:r>
      <w:r w:rsidRPr="005D43AE">
        <w:rPr>
          <w:b w:val="0"/>
          <w:i/>
          <w:sz w:val="24"/>
          <w:szCs w:val="24"/>
        </w:rPr>
        <w:t xml:space="preserve">Управление Пенсионного фонда РФ </w:t>
      </w:r>
    </w:p>
    <w:p w:rsidR="00EB418A" w:rsidRPr="005D43AE" w:rsidRDefault="00EB418A" w:rsidP="00EB418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D43AE">
        <w:rPr>
          <w:b w:val="0"/>
          <w:i/>
          <w:sz w:val="24"/>
          <w:szCs w:val="24"/>
        </w:rPr>
        <w:t xml:space="preserve">     в г</w:t>
      </w:r>
      <w:proofErr w:type="gramStart"/>
      <w:r w:rsidRPr="005D43AE">
        <w:rPr>
          <w:b w:val="0"/>
          <w:i/>
          <w:sz w:val="24"/>
          <w:szCs w:val="24"/>
        </w:rPr>
        <w:t>.Б</w:t>
      </w:r>
      <w:proofErr w:type="gramEnd"/>
      <w:r w:rsidRPr="005D43AE">
        <w:rPr>
          <w:b w:val="0"/>
          <w:i/>
          <w:sz w:val="24"/>
          <w:szCs w:val="24"/>
        </w:rPr>
        <w:t xml:space="preserve">елоярский  Ханты-Мансийского автономного округа – </w:t>
      </w:r>
      <w:proofErr w:type="spellStart"/>
      <w:r w:rsidRPr="005D43AE">
        <w:rPr>
          <w:b w:val="0"/>
          <w:i/>
          <w:sz w:val="24"/>
          <w:szCs w:val="24"/>
        </w:rPr>
        <w:t>Югр</w:t>
      </w:r>
      <w:r>
        <w:rPr>
          <w:b w:val="0"/>
          <w:i/>
          <w:sz w:val="24"/>
          <w:szCs w:val="24"/>
        </w:rPr>
        <w:t>ы</w:t>
      </w:r>
      <w:proofErr w:type="spellEnd"/>
    </w:p>
    <w:p w:rsidR="00EB418A" w:rsidRPr="005D43AE" w:rsidRDefault="00EB418A" w:rsidP="00EB418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</w:p>
    <w:p w:rsidR="00EB418A" w:rsidRPr="002F07FB" w:rsidRDefault="000824AF" w:rsidP="00EB4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="00EB418A" w:rsidRPr="002F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августа 2017</w:t>
      </w:r>
      <w:r w:rsidR="00EB4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5A68FE" w:rsidRPr="00EB418A" w:rsidRDefault="00EB418A" w:rsidP="00EB41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B41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Изменение с</w:t>
      </w:r>
      <w:r w:rsidR="005A68FE" w:rsidRPr="00EB41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рок</w:t>
      </w:r>
      <w:r w:rsidRPr="00EB41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ов</w:t>
      </w:r>
      <w:r w:rsidR="005A68FE" w:rsidRPr="00EB41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индексации пенсий пенсионерам, прекратившим трудовую деятельность</w:t>
      </w:r>
    </w:p>
    <w:p w:rsidR="005A68FE" w:rsidRPr="000824AF" w:rsidRDefault="005A68FE" w:rsidP="0008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2018 года сроки индексации пенсий пенсионерам, прекратившим трудовую деятельность, будут 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8FE" w:rsidRPr="000824AF" w:rsidRDefault="005A68FE" w:rsidP="0008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Владимир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 01.07.2017г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 134-ФЗ «О внесении изменения в статью 26.1 Федерально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«О страховых пенсиях»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будут сокращены до 1 месяца сроки индексации пенсий пенсионерам, уволившимся с работы. Закон вступ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2018 года.</w:t>
      </w:r>
    </w:p>
    <w:p w:rsidR="005A68FE" w:rsidRPr="000824AF" w:rsidRDefault="005A68FE" w:rsidP="0008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в соответствии с пенсионным законодательством при своевременной подаче работодателем в ПФР сведений о работниках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индексация пенсии и начало ее выплаты в полном размере тем пенсионерам, которые прекратили трудовую деятельность, происходит спустя три месяца </w:t>
      </w:r>
      <w:proofErr w:type="gramStart"/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увольнения</w:t>
      </w:r>
      <w:proofErr w:type="gramEnd"/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 января 2018 года новый закон позволит пенсионеру получить полный размер пенсии с 1-го числа месяца, следующего за месяцем увольнения.</w:t>
      </w:r>
    </w:p>
    <w:p w:rsidR="000824AF" w:rsidRPr="000824AF" w:rsidRDefault="005A68FE" w:rsidP="0008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«Выплата полного размера пенсии будет реализована следующим образом. К примеру, пенсионер уволился с работы в 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</w:t>
      </w:r>
      <w:proofErr w:type="gramStart"/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ПФР поступит отчетность от работодателя с указанием того, что пенсионер еще числится работающим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как сведения предоставляются за февраль месяц)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B418A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на индивидуальный лицевой счет поступит информация, в которой пенсионер </w:t>
      </w:r>
      <w:proofErr w:type="gramStart"/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числится. В 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ПФР примет решение об индексации и в ию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2018 года пенсионер получит уже полный размер пенсии, а также денежную разницу между прежним и новым размером пенсии за предыдущие три месяца – 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пенсионер начнет получать полный размер пенсии спустя те же три месяца после увольнения, но эти три месяца будут ему компенсированы», - пояснила начальник отдела назначения</w:t>
      </w:r>
      <w:r w:rsidR="0028664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перерасчета</w:t>
      </w:r>
      <w:r w:rsidR="0028664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выплаты</w:t>
      </w: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</w:t>
      </w:r>
      <w:r w:rsidR="0028664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пенсионных </w:t>
      </w:r>
      <w:proofErr w:type="gramStart"/>
      <w:r w:rsidR="0028664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="0028664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застрахованных лиц Наталья Борисова.</w:t>
      </w:r>
    </w:p>
    <w:p w:rsidR="000824AF" w:rsidRDefault="005A68FE" w:rsidP="0008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Напомним, с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индексаци</w:t>
      </w:r>
      <w:r w:rsidR="000824AF" w:rsidRPr="00082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C24" w:rsidRPr="000824AF" w:rsidRDefault="00952DE4" w:rsidP="000824AF">
      <w:pPr>
        <w:spacing w:after="0" w:line="240" w:lineRule="auto"/>
        <w:jc w:val="both"/>
        <w:rPr>
          <w:sz w:val="28"/>
          <w:szCs w:val="28"/>
        </w:rPr>
      </w:pPr>
      <w:r w:rsidRPr="000824AF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можно обратиться в Управление Пенсионного фонда РФ в городе </w:t>
      </w:r>
      <w:proofErr w:type="gramStart"/>
      <w:r w:rsidRPr="000824AF">
        <w:rPr>
          <w:rFonts w:ascii="Times New Roman" w:hAnsi="Times New Roman" w:cs="Times New Roman"/>
          <w:color w:val="000000"/>
          <w:sz w:val="28"/>
          <w:szCs w:val="28"/>
        </w:rPr>
        <w:t>Белоярский</w:t>
      </w:r>
      <w:proofErr w:type="gramEnd"/>
      <w:r w:rsidRPr="000824A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Белоярский,  7 </w:t>
      </w:r>
      <w:proofErr w:type="spellStart"/>
      <w:r w:rsidRPr="000824AF">
        <w:rPr>
          <w:rFonts w:ascii="Times New Roman" w:hAnsi="Times New Roman" w:cs="Times New Roman"/>
          <w:color w:val="000000"/>
          <w:sz w:val="28"/>
          <w:szCs w:val="28"/>
        </w:rPr>
        <w:t>мкр-н</w:t>
      </w:r>
      <w:proofErr w:type="spellEnd"/>
      <w:r w:rsidRPr="000824AF">
        <w:rPr>
          <w:rFonts w:ascii="Times New Roman" w:hAnsi="Times New Roman" w:cs="Times New Roman"/>
          <w:color w:val="000000"/>
          <w:sz w:val="28"/>
          <w:szCs w:val="28"/>
        </w:rPr>
        <w:t xml:space="preserve">, д. 5, </w:t>
      </w:r>
      <w:proofErr w:type="spellStart"/>
      <w:r w:rsidRPr="000824A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824AF">
        <w:rPr>
          <w:rFonts w:ascii="Times New Roman" w:hAnsi="Times New Roman" w:cs="Times New Roman"/>
          <w:color w:val="000000"/>
          <w:sz w:val="28"/>
          <w:szCs w:val="28"/>
        </w:rPr>
        <w:t>. 204 или по тел.</w:t>
      </w:r>
      <w:r w:rsidR="000824AF">
        <w:rPr>
          <w:rFonts w:ascii="Times New Roman" w:hAnsi="Times New Roman" w:cs="Times New Roman"/>
          <w:color w:val="000000"/>
          <w:sz w:val="28"/>
          <w:szCs w:val="28"/>
        </w:rPr>
        <w:t>8(34670)</w:t>
      </w:r>
      <w:r w:rsidRPr="000824AF">
        <w:rPr>
          <w:rFonts w:ascii="Times New Roman" w:hAnsi="Times New Roman" w:cs="Times New Roman"/>
          <w:color w:val="000000"/>
          <w:sz w:val="28"/>
          <w:szCs w:val="28"/>
        </w:rPr>
        <w:t xml:space="preserve"> 2-37-83.</w:t>
      </w:r>
    </w:p>
    <w:sectPr w:rsidR="000F6C24" w:rsidRPr="000824AF" w:rsidSect="000824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FE"/>
    <w:rsid w:val="000002C0"/>
    <w:rsid w:val="0000049B"/>
    <w:rsid w:val="00011B53"/>
    <w:rsid w:val="00013601"/>
    <w:rsid w:val="00016489"/>
    <w:rsid w:val="00020577"/>
    <w:rsid w:val="000207A0"/>
    <w:rsid w:val="00020965"/>
    <w:rsid w:val="00026184"/>
    <w:rsid w:val="00026F24"/>
    <w:rsid w:val="00027A4A"/>
    <w:rsid w:val="00030751"/>
    <w:rsid w:val="00030AED"/>
    <w:rsid w:val="00031247"/>
    <w:rsid w:val="00034D6A"/>
    <w:rsid w:val="00035EB0"/>
    <w:rsid w:val="000363C2"/>
    <w:rsid w:val="0004157B"/>
    <w:rsid w:val="0004251D"/>
    <w:rsid w:val="00046B25"/>
    <w:rsid w:val="00046DC5"/>
    <w:rsid w:val="000617C6"/>
    <w:rsid w:val="000648AC"/>
    <w:rsid w:val="0007021E"/>
    <w:rsid w:val="00071FD3"/>
    <w:rsid w:val="000824AF"/>
    <w:rsid w:val="00082627"/>
    <w:rsid w:val="0008662E"/>
    <w:rsid w:val="00095D72"/>
    <w:rsid w:val="000A612C"/>
    <w:rsid w:val="000B1045"/>
    <w:rsid w:val="000B24C3"/>
    <w:rsid w:val="000B4F0B"/>
    <w:rsid w:val="000C0F51"/>
    <w:rsid w:val="000C313F"/>
    <w:rsid w:val="000C621B"/>
    <w:rsid w:val="000C6CC0"/>
    <w:rsid w:val="000D6C03"/>
    <w:rsid w:val="000D6C6D"/>
    <w:rsid w:val="000E26C4"/>
    <w:rsid w:val="000E78CA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2282B"/>
    <w:rsid w:val="00122ACF"/>
    <w:rsid w:val="00122D88"/>
    <w:rsid w:val="00137A1C"/>
    <w:rsid w:val="00137CBB"/>
    <w:rsid w:val="00144311"/>
    <w:rsid w:val="00144ABF"/>
    <w:rsid w:val="001541F4"/>
    <w:rsid w:val="00154359"/>
    <w:rsid w:val="001628A3"/>
    <w:rsid w:val="00164DB1"/>
    <w:rsid w:val="001650DD"/>
    <w:rsid w:val="001744F1"/>
    <w:rsid w:val="0018023A"/>
    <w:rsid w:val="001A0C37"/>
    <w:rsid w:val="001B35F5"/>
    <w:rsid w:val="001B4D83"/>
    <w:rsid w:val="001C19F3"/>
    <w:rsid w:val="001C2BF7"/>
    <w:rsid w:val="001C4283"/>
    <w:rsid w:val="001C5CEE"/>
    <w:rsid w:val="001C7F60"/>
    <w:rsid w:val="001D0E45"/>
    <w:rsid w:val="001D0FB6"/>
    <w:rsid w:val="001D4B0A"/>
    <w:rsid w:val="001D7F7A"/>
    <w:rsid w:val="001E0F0E"/>
    <w:rsid w:val="001E2957"/>
    <w:rsid w:val="001F3803"/>
    <w:rsid w:val="001F7231"/>
    <w:rsid w:val="00201613"/>
    <w:rsid w:val="00201835"/>
    <w:rsid w:val="002018EC"/>
    <w:rsid w:val="002023D7"/>
    <w:rsid w:val="0020387D"/>
    <w:rsid w:val="00203D0D"/>
    <w:rsid w:val="00204239"/>
    <w:rsid w:val="00206232"/>
    <w:rsid w:val="00206F1C"/>
    <w:rsid w:val="00210CBD"/>
    <w:rsid w:val="00220010"/>
    <w:rsid w:val="00223379"/>
    <w:rsid w:val="002233CD"/>
    <w:rsid w:val="00227CA2"/>
    <w:rsid w:val="00232545"/>
    <w:rsid w:val="002344E2"/>
    <w:rsid w:val="002515D1"/>
    <w:rsid w:val="00254094"/>
    <w:rsid w:val="00255715"/>
    <w:rsid w:val="002577E7"/>
    <w:rsid w:val="00261DC6"/>
    <w:rsid w:val="00264A5D"/>
    <w:rsid w:val="0026543B"/>
    <w:rsid w:val="002656E8"/>
    <w:rsid w:val="002748F5"/>
    <w:rsid w:val="002818F2"/>
    <w:rsid w:val="00281A8D"/>
    <w:rsid w:val="00285287"/>
    <w:rsid w:val="0028664F"/>
    <w:rsid w:val="00287911"/>
    <w:rsid w:val="0029118C"/>
    <w:rsid w:val="002A04F7"/>
    <w:rsid w:val="002A0EEC"/>
    <w:rsid w:val="002B3C2A"/>
    <w:rsid w:val="002B3FD5"/>
    <w:rsid w:val="002B5CA5"/>
    <w:rsid w:val="002C0189"/>
    <w:rsid w:val="002C1000"/>
    <w:rsid w:val="002D34D1"/>
    <w:rsid w:val="002D3FB6"/>
    <w:rsid w:val="002D5986"/>
    <w:rsid w:val="002D6990"/>
    <w:rsid w:val="002E0796"/>
    <w:rsid w:val="002E3EC2"/>
    <w:rsid w:val="002E45E4"/>
    <w:rsid w:val="002E4D16"/>
    <w:rsid w:val="002E6962"/>
    <w:rsid w:val="002E6AB8"/>
    <w:rsid w:val="002F2CB4"/>
    <w:rsid w:val="002F4BF3"/>
    <w:rsid w:val="002F57EE"/>
    <w:rsid w:val="0030432A"/>
    <w:rsid w:val="003056A1"/>
    <w:rsid w:val="0032323D"/>
    <w:rsid w:val="00332C6B"/>
    <w:rsid w:val="00335C01"/>
    <w:rsid w:val="00341AD4"/>
    <w:rsid w:val="00344BD5"/>
    <w:rsid w:val="00345F54"/>
    <w:rsid w:val="00355102"/>
    <w:rsid w:val="003602D6"/>
    <w:rsid w:val="0036199E"/>
    <w:rsid w:val="00363169"/>
    <w:rsid w:val="0036651F"/>
    <w:rsid w:val="00367B75"/>
    <w:rsid w:val="003767A7"/>
    <w:rsid w:val="00383304"/>
    <w:rsid w:val="0038706B"/>
    <w:rsid w:val="003876DA"/>
    <w:rsid w:val="003970E5"/>
    <w:rsid w:val="003A5519"/>
    <w:rsid w:val="003C5DFA"/>
    <w:rsid w:val="003C681C"/>
    <w:rsid w:val="003C74AA"/>
    <w:rsid w:val="003D12CD"/>
    <w:rsid w:val="003D4466"/>
    <w:rsid w:val="003D59BF"/>
    <w:rsid w:val="003D6ACD"/>
    <w:rsid w:val="003E03D9"/>
    <w:rsid w:val="00417F0F"/>
    <w:rsid w:val="00424368"/>
    <w:rsid w:val="0043695A"/>
    <w:rsid w:val="00444763"/>
    <w:rsid w:val="00450AFA"/>
    <w:rsid w:val="0045159E"/>
    <w:rsid w:val="00452ADC"/>
    <w:rsid w:val="0045332C"/>
    <w:rsid w:val="004547B6"/>
    <w:rsid w:val="004604E3"/>
    <w:rsid w:val="00475991"/>
    <w:rsid w:val="00486948"/>
    <w:rsid w:val="00487FC8"/>
    <w:rsid w:val="004911DB"/>
    <w:rsid w:val="004915CE"/>
    <w:rsid w:val="00491DB0"/>
    <w:rsid w:val="00494788"/>
    <w:rsid w:val="004A0226"/>
    <w:rsid w:val="004A028A"/>
    <w:rsid w:val="004A0E49"/>
    <w:rsid w:val="004A10C8"/>
    <w:rsid w:val="004A471E"/>
    <w:rsid w:val="004B1365"/>
    <w:rsid w:val="004B1784"/>
    <w:rsid w:val="004B4000"/>
    <w:rsid w:val="004C75E9"/>
    <w:rsid w:val="004C760D"/>
    <w:rsid w:val="004C7C08"/>
    <w:rsid w:val="004D4282"/>
    <w:rsid w:val="004D43E4"/>
    <w:rsid w:val="004D745A"/>
    <w:rsid w:val="004E162E"/>
    <w:rsid w:val="004E2E9B"/>
    <w:rsid w:val="004F14B7"/>
    <w:rsid w:val="004F4E7E"/>
    <w:rsid w:val="004F5DCF"/>
    <w:rsid w:val="00511FB0"/>
    <w:rsid w:val="00512E23"/>
    <w:rsid w:val="00513B0E"/>
    <w:rsid w:val="005175C7"/>
    <w:rsid w:val="00521C0E"/>
    <w:rsid w:val="00526B73"/>
    <w:rsid w:val="005272BB"/>
    <w:rsid w:val="00534C2E"/>
    <w:rsid w:val="00543224"/>
    <w:rsid w:val="005509B3"/>
    <w:rsid w:val="0055662A"/>
    <w:rsid w:val="00564698"/>
    <w:rsid w:val="0056561F"/>
    <w:rsid w:val="00583EF5"/>
    <w:rsid w:val="005867BA"/>
    <w:rsid w:val="005873DB"/>
    <w:rsid w:val="00593557"/>
    <w:rsid w:val="005953EB"/>
    <w:rsid w:val="00597430"/>
    <w:rsid w:val="005A1123"/>
    <w:rsid w:val="005A12AD"/>
    <w:rsid w:val="005A1EB7"/>
    <w:rsid w:val="005A4589"/>
    <w:rsid w:val="005A4C96"/>
    <w:rsid w:val="005A5F1B"/>
    <w:rsid w:val="005A68FE"/>
    <w:rsid w:val="005B1BAC"/>
    <w:rsid w:val="005B7CD4"/>
    <w:rsid w:val="005C0545"/>
    <w:rsid w:val="005C20FF"/>
    <w:rsid w:val="005C2305"/>
    <w:rsid w:val="005D2343"/>
    <w:rsid w:val="005D2A46"/>
    <w:rsid w:val="005E665B"/>
    <w:rsid w:val="006025EE"/>
    <w:rsid w:val="006034CB"/>
    <w:rsid w:val="006058D3"/>
    <w:rsid w:val="006128CE"/>
    <w:rsid w:val="006150B3"/>
    <w:rsid w:val="0061757C"/>
    <w:rsid w:val="00617720"/>
    <w:rsid w:val="00620BF8"/>
    <w:rsid w:val="00624E91"/>
    <w:rsid w:val="00626BF5"/>
    <w:rsid w:val="00634C4A"/>
    <w:rsid w:val="0064550C"/>
    <w:rsid w:val="0064596A"/>
    <w:rsid w:val="00645D3C"/>
    <w:rsid w:val="00646915"/>
    <w:rsid w:val="006505F0"/>
    <w:rsid w:val="00657136"/>
    <w:rsid w:val="00670199"/>
    <w:rsid w:val="006709C2"/>
    <w:rsid w:val="006715D0"/>
    <w:rsid w:val="00673F81"/>
    <w:rsid w:val="00674859"/>
    <w:rsid w:val="00675D5B"/>
    <w:rsid w:val="00681529"/>
    <w:rsid w:val="0068381A"/>
    <w:rsid w:val="00687DF4"/>
    <w:rsid w:val="00696D00"/>
    <w:rsid w:val="006A00FD"/>
    <w:rsid w:val="006A5670"/>
    <w:rsid w:val="006B15F8"/>
    <w:rsid w:val="006B1C4C"/>
    <w:rsid w:val="006B1CFB"/>
    <w:rsid w:val="006B24AC"/>
    <w:rsid w:val="006B2B1B"/>
    <w:rsid w:val="006B43E3"/>
    <w:rsid w:val="006B6782"/>
    <w:rsid w:val="006C1EE5"/>
    <w:rsid w:val="006C40C6"/>
    <w:rsid w:val="006C7D66"/>
    <w:rsid w:val="006D27EB"/>
    <w:rsid w:val="006D5CA8"/>
    <w:rsid w:val="006D5FD9"/>
    <w:rsid w:val="006E1D76"/>
    <w:rsid w:val="006E4116"/>
    <w:rsid w:val="006F7832"/>
    <w:rsid w:val="00700B21"/>
    <w:rsid w:val="0071603D"/>
    <w:rsid w:val="007218CE"/>
    <w:rsid w:val="007230E4"/>
    <w:rsid w:val="007303FA"/>
    <w:rsid w:val="007310D6"/>
    <w:rsid w:val="00733684"/>
    <w:rsid w:val="007377A2"/>
    <w:rsid w:val="0074001A"/>
    <w:rsid w:val="007456A6"/>
    <w:rsid w:val="00756840"/>
    <w:rsid w:val="00761F1C"/>
    <w:rsid w:val="00766432"/>
    <w:rsid w:val="0077335A"/>
    <w:rsid w:val="0077390B"/>
    <w:rsid w:val="00776206"/>
    <w:rsid w:val="00776F54"/>
    <w:rsid w:val="007827BC"/>
    <w:rsid w:val="0078513B"/>
    <w:rsid w:val="007870EF"/>
    <w:rsid w:val="00793B39"/>
    <w:rsid w:val="00793E93"/>
    <w:rsid w:val="0079402F"/>
    <w:rsid w:val="00796179"/>
    <w:rsid w:val="007A11D1"/>
    <w:rsid w:val="007A2C17"/>
    <w:rsid w:val="007A574A"/>
    <w:rsid w:val="007A5802"/>
    <w:rsid w:val="007B0826"/>
    <w:rsid w:val="007B419A"/>
    <w:rsid w:val="007B6D7A"/>
    <w:rsid w:val="007C05F9"/>
    <w:rsid w:val="007D05D0"/>
    <w:rsid w:val="007D11A9"/>
    <w:rsid w:val="007E14AF"/>
    <w:rsid w:val="007E361B"/>
    <w:rsid w:val="007E56AE"/>
    <w:rsid w:val="007E6371"/>
    <w:rsid w:val="007E678E"/>
    <w:rsid w:val="007F0C55"/>
    <w:rsid w:val="007F6377"/>
    <w:rsid w:val="008006B9"/>
    <w:rsid w:val="00802A79"/>
    <w:rsid w:val="00802C51"/>
    <w:rsid w:val="008060D3"/>
    <w:rsid w:val="008123F6"/>
    <w:rsid w:val="008171C0"/>
    <w:rsid w:val="008271D7"/>
    <w:rsid w:val="008279E3"/>
    <w:rsid w:val="008308E5"/>
    <w:rsid w:val="008309EA"/>
    <w:rsid w:val="00830BC4"/>
    <w:rsid w:val="00830F8E"/>
    <w:rsid w:val="00831594"/>
    <w:rsid w:val="00832AF5"/>
    <w:rsid w:val="008450E2"/>
    <w:rsid w:val="00855A93"/>
    <w:rsid w:val="00860F83"/>
    <w:rsid w:val="00863CC4"/>
    <w:rsid w:val="008644FE"/>
    <w:rsid w:val="0086545F"/>
    <w:rsid w:val="00870553"/>
    <w:rsid w:val="00877E32"/>
    <w:rsid w:val="00880A33"/>
    <w:rsid w:val="00880BCD"/>
    <w:rsid w:val="00882179"/>
    <w:rsid w:val="0088484A"/>
    <w:rsid w:val="0089248C"/>
    <w:rsid w:val="008957EE"/>
    <w:rsid w:val="00896CE6"/>
    <w:rsid w:val="008970D0"/>
    <w:rsid w:val="008A613B"/>
    <w:rsid w:val="008B6984"/>
    <w:rsid w:val="008C4AB5"/>
    <w:rsid w:val="008C59F2"/>
    <w:rsid w:val="008C784D"/>
    <w:rsid w:val="008E3429"/>
    <w:rsid w:val="008E55E5"/>
    <w:rsid w:val="008E5ED1"/>
    <w:rsid w:val="008E6B8C"/>
    <w:rsid w:val="008E719B"/>
    <w:rsid w:val="008F40EF"/>
    <w:rsid w:val="00903D43"/>
    <w:rsid w:val="00904E62"/>
    <w:rsid w:val="009055F7"/>
    <w:rsid w:val="00905BC5"/>
    <w:rsid w:val="00907FAC"/>
    <w:rsid w:val="009102DA"/>
    <w:rsid w:val="00915250"/>
    <w:rsid w:val="009225B8"/>
    <w:rsid w:val="0092375D"/>
    <w:rsid w:val="009246CB"/>
    <w:rsid w:val="00934215"/>
    <w:rsid w:val="00935858"/>
    <w:rsid w:val="00940582"/>
    <w:rsid w:val="009415E3"/>
    <w:rsid w:val="0094167F"/>
    <w:rsid w:val="00941E93"/>
    <w:rsid w:val="00942130"/>
    <w:rsid w:val="00944B50"/>
    <w:rsid w:val="00951424"/>
    <w:rsid w:val="00951738"/>
    <w:rsid w:val="00952DE4"/>
    <w:rsid w:val="0095411B"/>
    <w:rsid w:val="00955CF1"/>
    <w:rsid w:val="009564B9"/>
    <w:rsid w:val="009652A7"/>
    <w:rsid w:val="0097001D"/>
    <w:rsid w:val="00973D24"/>
    <w:rsid w:val="00982BE1"/>
    <w:rsid w:val="00982DB6"/>
    <w:rsid w:val="00990408"/>
    <w:rsid w:val="009909C5"/>
    <w:rsid w:val="00993A18"/>
    <w:rsid w:val="009951B8"/>
    <w:rsid w:val="00995F9B"/>
    <w:rsid w:val="009A0F1A"/>
    <w:rsid w:val="009A72FC"/>
    <w:rsid w:val="009C1F1E"/>
    <w:rsid w:val="009C456F"/>
    <w:rsid w:val="009C5AAC"/>
    <w:rsid w:val="009C66BF"/>
    <w:rsid w:val="009D3DF9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10538"/>
    <w:rsid w:val="00A121F4"/>
    <w:rsid w:val="00A13455"/>
    <w:rsid w:val="00A143F9"/>
    <w:rsid w:val="00A23210"/>
    <w:rsid w:val="00A33823"/>
    <w:rsid w:val="00A34C7A"/>
    <w:rsid w:val="00A35908"/>
    <w:rsid w:val="00A3689A"/>
    <w:rsid w:val="00A403EE"/>
    <w:rsid w:val="00A41429"/>
    <w:rsid w:val="00A43F2A"/>
    <w:rsid w:val="00A47E29"/>
    <w:rsid w:val="00A5639A"/>
    <w:rsid w:val="00A60962"/>
    <w:rsid w:val="00A63CDB"/>
    <w:rsid w:val="00A717EB"/>
    <w:rsid w:val="00A71CC8"/>
    <w:rsid w:val="00A723B9"/>
    <w:rsid w:val="00A74C1B"/>
    <w:rsid w:val="00A83CA7"/>
    <w:rsid w:val="00A95624"/>
    <w:rsid w:val="00A9688D"/>
    <w:rsid w:val="00AA1A20"/>
    <w:rsid w:val="00AB48DF"/>
    <w:rsid w:val="00AB7D87"/>
    <w:rsid w:val="00AC15B2"/>
    <w:rsid w:val="00AC1B27"/>
    <w:rsid w:val="00AC1F67"/>
    <w:rsid w:val="00AC5345"/>
    <w:rsid w:val="00AC5DCF"/>
    <w:rsid w:val="00AC6AB2"/>
    <w:rsid w:val="00AC78A9"/>
    <w:rsid w:val="00AD0C92"/>
    <w:rsid w:val="00AD258E"/>
    <w:rsid w:val="00AD3778"/>
    <w:rsid w:val="00AD6131"/>
    <w:rsid w:val="00AE223B"/>
    <w:rsid w:val="00AE3BD1"/>
    <w:rsid w:val="00AE5936"/>
    <w:rsid w:val="00AE7644"/>
    <w:rsid w:val="00AE780E"/>
    <w:rsid w:val="00AE7AA1"/>
    <w:rsid w:val="00AF1DFC"/>
    <w:rsid w:val="00AF620F"/>
    <w:rsid w:val="00B053DF"/>
    <w:rsid w:val="00B06ADD"/>
    <w:rsid w:val="00B078FF"/>
    <w:rsid w:val="00B14F3F"/>
    <w:rsid w:val="00B35213"/>
    <w:rsid w:val="00B37826"/>
    <w:rsid w:val="00B44FDD"/>
    <w:rsid w:val="00B4613C"/>
    <w:rsid w:val="00B464BE"/>
    <w:rsid w:val="00B47570"/>
    <w:rsid w:val="00B633A2"/>
    <w:rsid w:val="00B648F2"/>
    <w:rsid w:val="00B72684"/>
    <w:rsid w:val="00B75D35"/>
    <w:rsid w:val="00B80C83"/>
    <w:rsid w:val="00B866BB"/>
    <w:rsid w:val="00B8770E"/>
    <w:rsid w:val="00B94612"/>
    <w:rsid w:val="00B95641"/>
    <w:rsid w:val="00BA24B7"/>
    <w:rsid w:val="00BA26E1"/>
    <w:rsid w:val="00BA570F"/>
    <w:rsid w:val="00BA5BA5"/>
    <w:rsid w:val="00BB0A12"/>
    <w:rsid w:val="00BB2B95"/>
    <w:rsid w:val="00BB2F89"/>
    <w:rsid w:val="00BB3571"/>
    <w:rsid w:val="00BC09DE"/>
    <w:rsid w:val="00BC4CF8"/>
    <w:rsid w:val="00BD0FA0"/>
    <w:rsid w:val="00BD2F31"/>
    <w:rsid w:val="00BD33CB"/>
    <w:rsid w:val="00BF351D"/>
    <w:rsid w:val="00BF7DC9"/>
    <w:rsid w:val="00BF7F35"/>
    <w:rsid w:val="00C053FE"/>
    <w:rsid w:val="00C06619"/>
    <w:rsid w:val="00C06E81"/>
    <w:rsid w:val="00C13968"/>
    <w:rsid w:val="00C20561"/>
    <w:rsid w:val="00C23336"/>
    <w:rsid w:val="00C278E3"/>
    <w:rsid w:val="00C32AC6"/>
    <w:rsid w:val="00C3498F"/>
    <w:rsid w:val="00C42178"/>
    <w:rsid w:val="00C45E69"/>
    <w:rsid w:val="00C47E83"/>
    <w:rsid w:val="00C50605"/>
    <w:rsid w:val="00C5749F"/>
    <w:rsid w:val="00C577CA"/>
    <w:rsid w:val="00C61BD1"/>
    <w:rsid w:val="00C62802"/>
    <w:rsid w:val="00C6514F"/>
    <w:rsid w:val="00C71E4F"/>
    <w:rsid w:val="00C81F6B"/>
    <w:rsid w:val="00C825A2"/>
    <w:rsid w:val="00C85AF2"/>
    <w:rsid w:val="00C85D98"/>
    <w:rsid w:val="00C926FA"/>
    <w:rsid w:val="00C92EE4"/>
    <w:rsid w:val="00CB5EB5"/>
    <w:rsid w:val="00CB6C62"/>
    <w:rsid w:val="00CC24CD"/>
    <w:rsid w:val="00CC2B82"/>
    <w:rsid w:val="00CC7345"/>
    <w:rsid w:val="00CC73A3"/>
    <w:rsid w:val="00CC7F07"/>
    <w:rsid w:val="00CD33A9"/>
    <w:rsid w:val="00CD6293"/>
    <w:rsid w:val="00CD75CD"/>
    <w:rsid w:val="00CD7FAB"/>
    <w:rsid w:val="00CE0E9C"/>
    <w:rsid w:val="00CE1363"/>
    <w:rsid w:val="00CF40A7"/>
    <w:rsid w:val="00CF6FE8"/>
    <w:rsid w:val="00D028A0"/>
    <w:rsid w:val="00D07253"/>
    <w:rsid w:val="00D10483"/>
    <w:rsid w:val="00D10CB9"/>
    <w:rsid w:val="00D11E22"/>
    <w:rsid w:val="00D17E4B"/>
    <w:rsid w:val="00D34107"/>
    <w:rsid w:val="00D4228A"/>
    <w:rsid w:val="00D43513"/>
    <w:rsid w:val="00D50A0C"/>
    <w:rsid w:val="00D529F1"/>
    <w:rsid w:val="00D52AAA"/>
    <w:rsid w:val="00D53A8B"/>
    <w:rsid w:val="00D54B33"/>
    <w:rsid w:val="00D56D2A"/>
    <w:rsid w:val="00D573F9"/>
    <w:rsid w:val="00D57D67"/>
    <w:rsid w:val="00D606B7"/>
    <w:rsid w:val="00D60A64"/>
    <w:rsid w:val="00D65869"/>
    <w:rsid w:val="00D811BC"/>
    <w:rsid w:val="00D85602"/>
    <w:rsid w:val="00D85DFC"/>
    <w:rsid w:val="00D8682D"/>
    <w:rsid w:val="00D86A06"/>
    <w:rsid w:val="00D90C27"/>
    <w:rsid w:val="00DA22BC"/>
    <w:rsid w:val="00DA2800"/>
    <w:rsid w:val="00DA4EC1"/>
    <w:rsid w:val="00DB0404"/>
    <w:rsid w:val="00DB3618"/>
    <w:rsid w:val="00DC3F29"/>
    <w:rsid w:val="00DD0D58"/>
    <w:rsid w:val="00DD1772"/>
    <w:rsid w:val="00DD199E"/>
    <w:rsid w:val="00DD639E"/>
    <w:rsid w:val="00DD7C87"/>
    <w:rsid w:val="00DE1C01"/>
    <w:rsid w:val="00DE542C"/>
    <w:rsid w:val="00DF1964"/>
    <w:rsid w:val="00DF70B7"/>
    <w:rsid w:val="00E043C9"/>
    <w:rsid w:val="00E117B0"/>
    <w:rsid w:val="00E127A4"/>
    <w:rsid w:val="00E20FF1"/>
    <w:rsid w:val="00E215FB"/>
    <w:rsid w:val="00E23C27"/>
    <w:rsid w:val="00E25DAA"/>
    <w:rsid w:val="00E35752"/>
    <w:rsid w:val="00E376A4"/>
    <w:rsid w:val="00E40E7E"/>
    <w:rsid w:val="00E4528D"/>
    <w:rsid w:val="00E5042E"/>
    <w:rsid w:val="00E51C33"/>
    <w:rsid w:val="00E53FBE"/>
    <w:rsid w:val="00E55B77"/>
    <w:rsid w:val="00E621F0"/>
    <w:rsid w:val="00E637D4"/>
    <w:rsid w:val="00E71E9B"/>
    <w:rsid w:val="00E730E7"/>
    <w:rsid w:val="00E746E8"/>
    <w:rsid w:val="00E76569"/>
    <w:rsid w:val="00E8180E"/>
    <w:rsid w:val="00E862A8"/>
    <w:rsid w:val="00EA2DE1"/>
    <w:rsid w:val="00EA40B3"/>
    <w:rsid w:val="00EB04B0"/>
    <w:rsid w:val="00EB05A0"/>
    <w:rsid w:val="00EB08C2"/>
    <w:rsid w:val="00EB14D1"/>
    <w:rsid w:val="00EB3372"/>
    <w:rsid w:val="00EB418A"/>
    <w:rsid w:val="00EC2C3C"/>
    <w:rsid w:val="00EC2F35"/>
    <w:rsid w:val="00ED39EE"/>
    <w:rsid w:val="00EE0049"/>
    <w:rsid w:val="00EE0B2E"/>
    <w:rsid w:val="00EE3F3A"/>
    <w:rsid w:val="00EE4977"/>
    <w:rsid w:val="00EE50A1"/>
    <w:rsid w:val="00EE6BE6"/>
    <w:rsid w:val="00EF1B9F"/>
    <w:rsid w:val="00EF4EB9"/>
    <w:rsid w:val="00F0290A"/>
    <w:rsid w:val="00F02BAC"/>
    <w:rsid w:val="00F0741A"/>
    <w:rsid w:val="00F108EC"/>
    <w:rsid w:val="00F1139A"/>
    <w:rsid w:val="00F1315D"/>
    <w:rsid w:val="00F165CC"/>
    <w:rsid w:val="00F22125"/>
    <w:rsid w:val="00F22B18"/>
    <w:rsid w:val="00F24B51"/>
    <w:rsid w:val="00F3443D"/>
    <w:rsid w:val="00F36474"/>
    <w:rsid w:val="00F42095"/>
    <w:rsid w:val="00F441A5"/>
    <w:rsid w:val="00F4600D"/>
    <w:rsid w:val="00F51EFE"/>
    <w:rsid w:val="00F57308"/>
    <w:rsid w:val="00F6517D"/>
    <w:rsid w:val="00F9257B"/>
    <w:rsid w:val="00F95070"/>
    <w:rsid w:val="00F97527"/>
    <w:rsid w:val="00FA50AB"/>
    <w:rsid w:val="00FA6F85"/>
    <w:rsid w:val="00FB0AC4"/>
    <w:rsid w:val="00FB352F"/>
    <w:rsid w:val="00FD274D"/>
    <w:rsid w:val="00FD62BB"/>
    <w:rsid w:val="00FE1378"/>
    <w:rsid w:val="00FE4ED7"/>
    <w:rsid w:val="00FE7095"/>
    <w:rsid w:val="00FE71CF"/>
    <w:rsid w:val="00FF14A9"/>
    <w:rsid w:val="00FF46CF"/>
    <w:rsid w:val="00FF4CE8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4"/>
  </w:style>
  <w:style w:type="paragraph" w:styleId="1">
    <w:name w:val="heading 1"/>
    <w:basedOn w:val="a"/>
    <w:link w:val="10"/>
    <w:uiPriority w:val="9"/>
    <w:qFormat/>
    <w:rsid w:val="005A6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6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6</cp:revision>
  <dcterms:created xsi:type="dcterms:W3CDTF">2017-08-09T09:36:00Z</dcterms:created>
  <dcterms:modified xsi:type="dcterms:W3CDTF">2017-08-10T07:57:00Z</dcterms:modified>
</cp:coreProperties>
</file>